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2924" w:rsidP="0B4BF13E" w:rsidRDefault="1048BB6E" w14:paraId="5BD60B7B" w14:textId="301F0535">
      <w:pPr>
        <w:rPr>
          <w:lang w:val="en-US"/>
        </w:rPr>
      </w:pPr>
      <w:r w:rsidRPr="3CF191B8">
        <w:rPr>
          <w:lang w:val="en-US"/>
        </w:rPr>
        <w:t xml:space="preserve">Keyframe, </w:t>
      </w:r>
      <w:r w:rsidRPr="3CF191B8" w:rsidR="3DE97FDC">
        <w:rPr>
          <w:lang w:val="en-US"/>
        </w:rPr>
        <w:t>10</w:t>
      </w:r>
      <w:r w:rsidRPr="3CF191B8" w:rsidR="00FE5DCE">
        <w:rPr>
          <w:vertAlign w:val="superscript"/>
          <w:lang w:val="en-US"/>
        </w:rPr>
        <w:t>t</w:t>
      </w:r>
      <w:r w:rsidRPr="3CF191B8">
        <w:rPr>
          <w:vertAlign w:val="superscript"/>
          <w:lang w:val="en-US"/>
        </w:rPr>
        <w:t>h</w:t>
      </w:r>
      <w:r w:rsidRPr="3CF191B8" w:rsidR="285C416D">
        <w:rPr>
          <w:vertAlign w:val="superscript"/>
          <w:lang w:val="en-US"/>
        </w:rPr>
        <w:t>,</w:t>
      </w:r>
      <w:r w:rsidRPr="3CF191B8" w:rsidR="285C416D">
        <w:rPr>
          <w:lang w:val="en-US"/>
        </w:rPr>
        <w:t xml:space="preserve"> </w:t>
      </w:r>
      <w:r w:rsidRPr="3CF191B8" w:rsidR="58A37CCA">
        <w:rPr>
          <w:lang w:val="en-US"/>
        </w:rPr>
        <w:t>11</w:t>
      </w:r>
      <w:r w:rsidRPr="3CF191B8" w:rsidR="58A37CCA">
        <w:rPr>
          <w:vertAlign w:val="superscript"/>
          <w:lang w:val="en-US"/>
        </w:rPr>
        <w:t>th</w:t>
      </w:r>
      <w:r w:rsidRPr="3CF191B8" w:rsidR="58A37CCA">
        <w:rPr>
          <w:lang w:val="en-US"/>
        </w:rPr>
        <w:t xml:space="preserve"> </w:t>
      </w:r>
      <w:r w:rsidRPr="3CF191B8">
        <w:rPr>
          <w:lang w:val="en-US"/>
        </w:rPr>
        <w:t xml:space="preserve">and </w:t>
      </w:r>
      <w:r w:rsidRPr="3CF191B8" w:rsidR="2DFD9A39">
        <w:rPr>
          <w:lang w:val="en-US"/>
        </w:rPr>
        <w:t>12</w:t>
      </w:r>
      <w:r w:rsidRPr="3CF191B8">
        <w:rPr>
          <w:vertAlign w:val="superscript"/>
          <w:lang w:val="en-US"/>
        </w:rPr>
        <w:t>th</w:t>
      </w:r>
      <w:r w:rsidRPr="3CF191B8" w:rsidR="137F84DD">
        <w:rPr>
          <w:lang w:val="en-US"/>
        </w:rPr>
        <w:t xml:space="preserve"> </w:t>
      </w:r>
      <w:r w:rsidRPr="3CF191B8">
        <w:rPr>
          <w:lang w:val="en-US"/>
        </w:rPr>
        <w:t>o</w:t>
      </w:r>
      <w:r w:rsidRPr="3CF191B8" w:rsidR="68FA8869">
        <w:rPr>
          <w:lang w:val="en-US"/>
        </w:rPr>
        <w:t xml:space="preserve">f February </w:t>
      </w:r>
      <w:r w:rsidRPr="3CF191B8" w:rsidR="00FE5DCE">
        <w:rPr>
          <w:lang w:val="en-US"/>
        </w:rPr>
        <w:t>202</w:t>
      </w:r>
      <w:r w:rsidRPr="3CF191B8" w:rsidR="716AB7E6">
        <w:rPr>
          <w:lang w:val="en-US"/>
        </w:rPr>
        <w:t>5</w:t>
      </w:r>
    </w:p>
    <w:tbl>
      <w:tblPr>
        <w:tblStyle w:val="TableGrid"/>
        <w:tblW w:w="9482" w:type="dxa"/>
        <w:tblLayout w:type="fixed"/>
        <w:tblLook w:val="06A0" w:firstRow="1" w:lastRow="0" w:firstColumn="1" w:lastColumn="0" w:noHBand="1" w:noVBand="1"/>
      </w:tblPr>
      <w:tblGrid>
        <w:gridCol w:w="1245"/>
        <w:gridCol w:w="930"/>
        <w:gridCol w:w="1950"/>
        <w:gridCol w:w="1682"/>
        <w:gridCol w:w="2203"/>
        <w:gridCol w:w="1472"/>
      </w:tblGrid>
      <w:tr w:rsidR="0B4BF13E" w:rsidTr="6D5D2CD2" w14:paraId="46E43FD0" w14:textId="77777777"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430CC" w:rsidR="0B4BF13E" w:rsidP="6D5D2CD2" w:rsidRDefault="1048BB6E" w14:paraId="6CDF55F0" w14:textId="626F6F42">
            <w:pPr>
              <w:rPr>
                <w:b w:val="1"/>
                <w:bCs w:val="1"/>
                <w:sz w:val="20"/>
                <w:szCs w:val="20"/>
              </w:rPr>
            </w:pPr>
            <w:r w:rsidRPr="6D5D2CD2" w:rsidR="1048BB6E">
              <w:rPr>
                <w:b w:val="1"/>
                <w:bCs w:val="1"/>
                <w:sz w:val="20"/>
                <w:szCs w:val="20"/>
              </w:rPr>
              <w:t xml:space="preserve">Dates </w:t>
            </w:r>
          </w:p>
          <w:p w:rsidRPr="00A430CC" w:rsidR="0B4BF13E" w:rsidP="6D5D2CD2" w:rsidRDefault="0B4BF13E" w14:paraId="68E7F338" w14:textId="58340C0F">
            <w:pPr>
              <w:spacing w:line="259" w:lineRule="auto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430CC" w:rsidR="0B4BF13E" w:rsidP="6D5D2CD2" w:rsidRDefault="1048BB6E" w14:paraId="1874EFBF" w14:textId="2F04DBA5">
            <w:pPr>
              <w:rPr>
                <w:b w:val="1"/>
                <w:bCs w:val="1"/>
                <w:sz w:val="20"/>
                <w:szCs w:val="20"/>
              </w:rPr>
            </w:pPr>
            <w:r w:rsidRPr="6D5D2CD2" w:rsidR="1048BB6E">
              <w:rPr>
                <w:b w:val="1"/>
                <w:bCs w:val="1"/>
                <w:sz w:val="20"/>
                <w:szCs w:val="20"/>
              </w:rPr>
              <w:t>Time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430CC" w:rsidR="0B4BF13E" w:rsidP="6D5D2CD2" w:rsidRDefault="15D52FF7" w14:paraId="035074D8" w14:textId="6E9C920A">
            <w:pPr>
              <w:spacing w:line="259" w:lineRule="auto"/>
              <w:rPr>
                <w:b w:val="1"/>
                <w:bCs w:val="1"/>
                <w:sz w:val="20"/>
                <w:szCs w:val="20"/>
              </w:rPr>
            </w:pPr>
            <w:r w:rsidRPr="6D5D2CD2" w:rsidR="15D52FF7">
              <w:rPr>
                <w:b w:val="1"/>
                <w:bCs w:val="1"/>
                <w:sz w:val="20"/>
                <w:szCs w:val="20"/>
              </w:rPr>
              <w:t>Talk Title/Event</w:t>
            </w: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430CC" w:rsidR="0B4BF13E" w:rsidP="6D5D2CD2" w:rsidRDefault="1048BB6E" w14:paraId="6F56D74B" w14:textId="2E85818C">
            <w:pPr>
              <w:rPr>
                <w:b w:val="1"/>
                <w:bCs w:val="1"/>
                <w:sz w:val="20"/>
                <w:szCs w:val="20"/>
              </w:rPr>
            </w:pPr>
            <w:r w:rsidRPr="6D5D2CD2" w:rsidR="1048BB6E">
              <w:rPr>
                <w:b w:val="1"/>
                <w:bCs w:val="1"/>
                <w:sz w:val="20"/>
                <w:szCs w:val="20"/>
              </w:rPr>
              <w:t>Speaker</w:t>
            </w:r>
            <w:r w:rsidRPr="6D5D2CD2" w:rsidR="00FE5DCE">
              <w:rPr>
                <w:b w:val="1"/>
                <w:bCs w:val="1"/>
                <w:sz w:val="20"/>
                <w:szCs w:val="20"/>
              </w:rPr>
              <w:t>s</w:t>
            </w: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430CC" w:rsidR="0B4BF13E" w:rsidP="6D5D2CD2" w:rsidRDefault="1048BB6E" w14:paraId="4291EABE" w14:textId="242B0A9B">
            <w:pPr>
              <w:rPr>
                <w:b w:val="1"/>
                <w:bCs w:val="1"/>
                <w:sz w:val="20"/>
                <w:szCs w:val="20"/>
              </w:rPr>
            </w:pPr>
            <w:r w:rsidRPr="6D5D2CD2" w:rsidR="1048BB6E">
              <w:rPr>
                <w:b w:val="1"/>
                <w:bCs w:val="1"/>
                <w:sz w:val="20"/>
                <w:szCs w:val="20"/>
              </w:rPr>
              <w:t>Discipline</w:t>
            </w:r>
            <w:r w:rsidRPr="6D5D2CD2" w:rsidR="538C13D4">
              <w:rPr>
                <w:b w:val="1"/>
                <w:bCs w:val="1"/>
                <w:sz w:val="20"/>
                <w:szCs w:val="20"/>
              </w:rPr>
              <w:t xml:space="preserve"> + Studio</w:t>
            </w:r>
            <w:r w:rsidRPr="6D5D2CD2" w:rsidR="1048BB6E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430CC" w:rsidR="0B4BF13E" w:rsidP="6D5D2CD2" w:rsidRDefault="1048BB6E" w14:paraId="4C604701" w14:textId="77EB41A8">
            <w:pPr>
              <w:rPr>
                <w:b w:val="1"/>
                <w:bCs w:val="1"/>
                <w:sz w:val="20"/>
                <w:szCs w:val="20"/>
              </w:rPr>
            </w:pPr>
            <w:r w:rsidRPr="6D5D2CD2" w:rsidR="1048BB6E">
              <w:rPr>
                <w:b w:val="1"/>
                <w:bCs w:val="1"/>
                <w:sz w:val="20"/>
                <w:szCs w:val="20"/>
              </w:rPr>
              <w:t>On Stage Interviews</w:t>
            </w:r>
          </w:p>
        </w:tc>
      </w:tr>
      <w:tr w:rsidR="0B4BF13E" w:rsidTr="6D5D2CD2" w14:paraId="7D0CF136" w14:textId="77777777"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3485115D" w14:paraId="5B95C1B2" w14:textId="625AB8F1">
            <w:pPr>
              <w:rPr>
                <w:sz w:val="20"/>
                <w:szCs w:val="20"/>
              </w:rPr>
            </w:pPr>
            <w:r w:rsidRPr="6D5D2CD2" w:rsidR="3485115D">
              <w:rPr>
                <w:sz w:val="20"/>
                <w:szCs w:val="20"/>
              </w:rPr>
              <w:t>Mon 10</w:t>
            </w:r>
            <w:r w:rsidRPr="6D5D2CD2" w:rsidR="2131066B">
              <w:rPr>
                <w:sz w:val="20"/>
                <w:szCs w:val="20"/>
                <w:vertAlign w:val="superscript"/>
              </w:rPr>
              <w:t>th</w:t>
            </w:r>
            <w:r w:rsidRPr="6D5D2CD2" w:rsidR="213106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1048BB6E" w14:paraId="288349D8" w14:textId="7056331B">
            <w:pPr>
              <w:rPr>
                <w:sz w:val="20"/>
                <w:szCs w:val="20"/>
              </w:rPr>
            </w:pPr>
            <w:r w:rsidRPr="6D5D2CD2" w:rsidR="1048BB6E">
              <w:rPr>
                <w:sz w:val="20"/>
                <w:szCs w:val="20"/>
              </w:rPr>
              <w:t>9.30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620598A3" w14:paraId="3CAB1662" w14:textId="0893E00D">
            <w:pPr>
              <w:pStyle w:val="Normal"/>
              <w:rPr>
                <w:i w:val="1"/>
                <w:iCs w:val="1"/>
                <w:sz w:val="20"/>
                <w:szCs w:val="20"/>
              </w:rPr>
            </w:pPr>
            <w:r w:rsidRPr="6D5D2CD2" w:rsidR="3A4912E0">
              <w:rPr>
                <w:rFonts w:ascii="system-ui" w:hAnsi="system-ui" w:eastAsia="system-ui" w:cs="system-u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0"/>
                <w:szCs w:val="20"/>
                <w:lang w:val="en-IE"/>
              </w:rPr>
              <w:t>Character Archetypes and Subconscious Storytelling</w:t>
            </w:r>
            <w:r>
              <w:br/>
            </w: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5E33" w:rsidP="6D5D2CD2" w:rsidRDefault="00634A7D" w14:paraId="027078BB" w14:textId="1FDE54E1">
            <w:pPr>
              <w:rPr>
                <w:sz w:val="20"/>
                <w:szCs w:val="20"/>
              </w:rPr>
            </w:pPr>
            <w:r w:rsidRPr="6D5D2CD2" w:rsidR="00634A7D">
              <w:rPr>
                <w:sz w:val="20"/>
                <w:szCs w:val="20"/>
              </w:rPr>
              <w:t>Jord</w:t>
            </w:r>
            <w:r w:rsidRPr="6D5D2CD2" w:rsidR="00ED1490">
              <w:rPr>
                <w:sz w:val="20"/>
                <w:szCs w:val="20"/>
              </w:rPr>
              <w:t xml:space="preserve">an </w:t>
            </w:r>
            <w:r w:rsidRPr="6D5D2CD2" w:rsidR="00634A7D">
              <w:rPr>
                <w:sz w:val="20"/>
                <w:szCs w:val="20"/>
              </w:rPr>
              <w:t>Beatty</w:t>
            </w: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0D1455E" w14:paraId="52F06884" w14:textId="6C04190E">
            <w:pPr>
              <w:rPr>
                <w:rFonts w:ascii="Segoe UI" w:hAnsi="Segoe UI" w:eastAsia="Segoe UI" w:cs="Segoe UI"/>
                <w:color w:val="242424"/>
                <w:sz w:val="20"/>
                <w:szCs w:val="20"/>
              </w:rPr>
            </w:pPr>
            <w:r w:rsidRPr="6D5D2CD2" w:rsidR="00D1455E">
              <w:rPr>
                <w:sz w:val="20"/>
                <w:szCs w:val="20"/>
              </w:rPr>
              <w:t>Builds and rigging artist.</w:t>
            </w:r>
            <w:r>
              <w:br/>
            </w: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548DCC81" w14:textId="1E675B6C">
            <w:pPr>
              <w:rPr>
                <w:sz w:val="20"/>
                <w:szCs w:val="20"/>
              </w:rPr>
            </w:pPr>
            <w:r w:rsidRPr="6D5D2CD2" w:rsidR="0B4BF13E">
              <w:rPr>
                <w:sz w:val="20"/>
                <w:szCs w:val="20"/>
              </w:rPr>
              <w:t>NA</w:t>
            </w:r>
          </w:p>
        </w:tc>
      </w:tr>
      <w:tr w:rsidR="0B4BF13E" w:rsidTr="6D5D2CD2" w14:paraId="4C1EE4F0" w14:textId="77777777"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270D51D2" w14:textId="24694C48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6290F950" w14:textId="52062012">
            <w:pPr>
              <w:rPr>
                <w:sz w:val="20"/>
                <w:szCs w:val="20"/>
              </w:rPr>
            </w:pPr>
            <w:r w:rsidRPr="6D5D2CD2" w:rsidR="0B4BF13E">
              <w:rPr>
                <w:sz w:val="20"/>
                <w:szCs w:val="20"/>
              </w:rPr>
              <w:t>10.30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7A28F81" w14:paraId="48738981" w14:textId="40841F32">
            <w:pPr>
              <w:pStyle w:val="Normal"/>
              <w:spacing w:line="259" w:lineRule="auto"/>
              <w:rPr>
                <w:i w:val="1"/>
                <w:iCs w:val="1"/>
                <w:sz w:val="20"/>
                <w:szCs w:val="20"/>
              </w:rPr>
            </w:pPr>
            <w:r w:rsidRPr="6D5D2CD2" w:rsidR="0E11F46C">
              <w:rPr>
                <w:rFonts w:ascii="Aptos" w:hAnsi="Aptos" w:eastAsia="Aptos" w:cs="Aptos"/>
                <w:i w:val="1"/>
                <w:iCs w:val="1"/>
                <w:noProof w:val="0"/>
                <w:sz w:val="20"/>
                <w:szCs w:val="20"/>
                <w:lang w:val="en-IE"/>
              </w:rPr>
              <w:t xml:space="preserve">Life After </w:t>
            </w:r>
            <w:r w:rsidRPr="6D5D2CD2" w:rsidR="0E11F46C">
              <w:rPr>
                <w:rFonts w:ascii="Aptos" w:hAnsi="Aptos" w:eastAsia="Aptos" w:cs="Aptos"/>
                <w:i w:val="1"/>
                <w:iCs w:val="1"/>
                <w:noProof w:val="0"/>
                <w:sz w:val="20"/>
                <w:szCs w:val="20"/>
                <w:lang w:val="en-IE"/>
              </w:rPr>
              <w:t>Dhulaigh</w:t>
            </w:r>
            <w:r w:rsidRPr="6D5D2CD2" w:rsidR="0E11F46C">
              <w:rPr>
                <w:rFonts w:ascii="Aptos" w:hAnsi="Aptos" w:eastAsia="Aptos" w:cs="Aptos"/>
                <w:i w:val="1"/>
                <w:iCs w:val="1"/>
                <w:noProof w:val="0"/>
                <w:sz w:val="20"/>
                <w:szCs w:val="20"/>
                <w:lang w:val="en-IE"/>
              </w:rPr>
              <w:t>. Working in Production</w:t>
            </w:r>
            <w:r>
              <w:br/>
            </w: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0166DC3" w14:paraId="7C269157" w14:textId="2043F0B3">
            <w:pPr>
              <w:rPr>
                <w:sz w:val="20"/>
                <w:szCs w:val="20"/>
              </w:rPr>
            </w:pPr>
            <w:r w:rsidRPr="6D5D2CD2" w:rsidR="00166DC3">
              <w:rPr>
                <w:sz w:val="20"/>
                <w:szCs w:val="20"/>
              </w:rPr>
              <w:t xml:space="preserve">Jenni Clifford </w:t>
            </w: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958FA" w:rsidP="6D5D2CD2" w:rsidRDefault="00E957CB" w14:paraId="010938C7" w14:textId="27E76E03">
            <w:pPr>
              <w:rPr>
                <w:sz w:val="20"/>
                <w:szCs w:val="20"/>
              </w:rPr>
            </w:pPr>
            <w:r w:rsidRPr="6D5D2CD2" w:rsidR="00E957CB">
              <w:rPr>
                <w:sz w:val="20"/>
                <w:szCs w:val="20"/>
              </w:rPr>
              <w:t>Produc</w:t>
            </w:r>
            <w:r w:rsidRPr="6D5D2CD2" w:rsidR="00AD0473">
              <w:rPr>
                <w:sz w:val="20"/>
                <w:szCs w:val="20"/>
              </w:rPr>
              <w:t xml:space="preserve">tion manager at </w:t>
            </w:r>
            <w:r w:rsidRPr="6D5D2CD2" w:rsidR="00F958FA">
              <w:rPr>
                <w:sz w:val="20"/>
                <w:szCs w:val="20"/>
              </w:rPr>
              <w:t>Brown Bag</w:t>
            </w:r>
            <w:r w:rsidRPr="6D5D2CD2" w:rsidR="00AD0473">
              <w:rPr>
                <w:sz w:val="20"/>
                <w:szCs w:val="20"/>
              </w:rPr>
              <w:t xml:space="preserve"> films</w:t>
            </w: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6679FB89" w14:textId="6B9CF3C6">
            <w:pPr>
              <w:rPr>
                <w:sz w:val="20"/>
                <w:szCs w:val="20"/>
              </w:rPr>
            </w:pPr>
            <w:r w:rsidRPr="6D5D2CD2" w:rsidR="0B4BF13E">
              <w:rPr>
                <w:sz w:val="20"/>
                <w:szCs w:val="20"/>
              </w:rPr>
              <w:t>NA</w:t>
            </w:r>
          </w:p>
        </w:tc>
      </w:tr>
      <w:tr w:rsidR="0B4BF13E" w:rsidTr="6D5D2CD2" w14:paraId="3461AB0B" w14:textId="77777777">
        <w:trPr>
          <w:trHeight w:val="885"/>
        </w:trPr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22E9570D" w14:textId="2E05E0BA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1048BB6E" w14:paraId="25347BDD" w14:textId="48A65518">
            <w:pPr>
              <w:rPr>
                <w:sz w:val="20"/>
                <w:szCs w:val="20"/>
              </w:rPr>
            </w:pPr>
            <w:r w:rsidRPr="6D5D2CD2" w:rsidR="1048BB6E">
              <w:rPr>
                <w:sz w:val="20"/>
                <w:szCs w:val="20"/>
              </w:rPr>
              <w:t>11:</w:t>
            </w:r>
            <w:r w:rsidRPr="6D5D2CD2" w:rsidR="602B57AB">
              <w:rPr>
                <w:sz w:val="20"/>
                <w:szCs w:val="20"/>
              </w:rPr>
              <w:t>30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49ACE0B9" w14:textId="46C0D0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</w:pPr>
            <w:r w:rsidRPr="6D5D2CD2" w:rsidR="530EAC21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T</w:t>
            </w:r>
            <w:r w:rsidRPr="6D5D2CD2" w:rsidR="530EAC21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BC</w:t>
            </w: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0E32A89" w14:paraId="4514C9EE" w14:textId="6A0306F3">
            <w:pPr>
              <w:rPr>
                <w:sz w:val="20"/>
                <w:szCs w:val="20"/>
              </w:rPr>
            </w:pPr>
            <w:r w:rsidRPr="6D5D2CD2" w:rsidR="2321304F">
              <w:rPr>
                <w:sz w:val="20"/>
                <w:szCs w:val="20"/>
              </w:rPr>
              <w:t xml:space="preserve">Kayvon </w:t>
            </w:r>
            <w:r w:rsidRPr="6D5D2CD2" w:rsidR="2321304F">
              <w:rPr>
                <w:sz w:val="20"/>
                <w:szCs w:val="20"/>
              </w:rPr>
              <w:t>Daarabi</w:t>
            </w:r>
            <w:r w:rsidRPr="6D5D2CD2" w:rsidR="2321304F">
              <w:rPr>
                <w:sz w:val="20"/>
                <w:szCs w:val="20"/>
              </w:rPr>
              <w:t xml:space="preserve"> Fard</w:t>
            </w:r>
          </w:p>
          <w:p w:rsidR="0B4BF13E" w:rsidP="6D5D2CD2" w:rsidRDefault="00E32A89" w14:paraId="40E3FA33" w14:textId="103C3715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0E957CB" w14:paraId="43051CA2" w14:textId="4A78BF0F">
            <w:pPr>
              <w:rPr>
                <w:sz w:val="20"/>
                <w:szCs w:val="20"/>
              </w:rPr>
            </w:pPr>
            <w:r w:rsidRPr="6D5D2CD2" w:rsidR="266A0A9F">
              <w:rPr>
                <w:sz w:val="20"/>
                <w:szCs w:val="20"/>
              </w:rPr>
              <w:t>Senior Story Artist, writer, lecturer, voiceover artist</w:t>
            </w:r>
          </w:p>
          <w:p w:rsidR="0B4BF13E" w:rsidP="6D5D2CD2" w:rsidRDefault="00E957CB" w14:paraId="60DA3E20" w14:textId="5E5667C3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49742A1D" w14:paraId="78F74941" w14:textId="01B2EB48">
            <w:pPr>
              <w:spacing w:line="259" w:lineRule="auto"/>
              <w:rPr>
                <w:sz w:val="20"/>
                <w:szCs w:val="20"/>
              </w:rPr>
            </w:pPr>
            <w:r w:rsidRPr="6D5D2CD2" w:rsidR="49742A1D">
              <w:rPr>
                <w:sz w:val="20"/>
                <w:szCs w:val="20"/>
              </w:rPr>
              <w:t>NA</w:t>
            </w:r>
          </w:p>
        </w:tc>
      </w:tr>
      <w:tr w:rsidR="000A020F" w:rsidTr="6D5D2CD2" w14:paraId="2A73969F" w14:textId="77777777"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020F" w:rsidP="6D5D2CD2" w:rsidRDefault="7C6AA920" w14:paraId="1AD21679" w14:textId="7219AD3A">
            <w:pPr>
              <w:rPr>
                <w:sz w:val="20"/>
                <w:szCs w:val="20"/>
              </w:rPr>
            </w:pPr>
            <w:r w:rsidRPr="6D5D2CD2" w:rsidR="7C6AA9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020F" w:rsidP="6D5D2CD2" w:rsidRDefault="000A020F" w14:paraId="08B4D78F" w14:textId="7777777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020F" w:rsidP="6D5D2CD2" w:rsidRDefault="000A020F" w14:paraId="1CBE33E3" w14:textId="7777777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020F" w:rsidP="6D5D2CD2" w:rsidRDefault="000A020F" w14:paraId="47D94203" w14:textId="77777777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B4BF13E" w:rsidR="000A020F" w:rsidP="6D5D2CD2" w:rsidRDefault="000A020F" w14:paraId="74C64FEB" w14:textId="77777777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020F" w:rsidP="6D5D2CD2" w:rsidRDefault="15562BCC" w14:paraId="76F4DA9C" w14:textId="08258A6A">
            <w:pPr>
              <w:rPr>
                <w:sz w:val="20"/>
                <w:szCs w:val="20"/>
              </w:rPr>
            </w:pPr>
            <w:r w:rsidRPr="6D5D2CD2" w:rsidR="15562BCC">
              <w:rPr>
                <w:sz w:val="20"/>
                <w:szCs w:val="20"/>
              </w:rPr>
              <w:t xml:space="preserve"> </w:t>
            </w:r>
          </w:p>
        </w:tc>
      </w:tr>
      <w:tr w:rsidR="0B4BF13E" w:rsidTr="6D5D2CD2" w14:paraId="62F081B6" w14:textId="77777777">
        <w:trPr>
          <w:trHeight w:val="660"/>
        </w:trPr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1FFA3C38" w14:paraId="764B149C" w14:textId="07B5FC5F">
            <w:pPr>
              <w:rPr>
                <w:sz w:val="20"/>
                <w:szCs w:val="20"/>
                <w:vertAlign w:val="superscript"/>
              </w:rPr>
            </w:pPr>
            <w:r w:rsidRPr="6D5D2CD2" w:rsidR="1FFA3C38">
              <w:rPr>
                <w:sz w:val="20"/>
                <w:szCs w:val="20"/>
              </w:rPr>
              <w:t>Tues 11</w:t>
            </w:r>
            <w:r w:rsidRPr="6D5D2CD2" w:rsidR="1FFA3C38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717700F8" w14:textId="48DC89E1">
            <w:pPr>
              <w:rPr>
                <w:sz w:val="20"/>
                <w:szCs w:val="20"/>
              </w:rPr>
            </w:pPr>
            <w:r w:rsidRPr="6D5D2CD2" w:rsidR="0B4BF13E">
              <w:rPr>
                <w:sz w:val="20"/>
                <w:szCs w:val="20"/>
              </w:rPr>
              <w:t>9.30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2B7AA30F" w14:textId="58CCEA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</w:pPr>
            <w:r w:rsidRPr="6D5D2CD2" w:rsidR="6FA6C5C0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T</w:t>
            </w:r>
            <w:r w:rsidRPr="6D5D2CD2" w:rsidR="6FA6C5C0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B</w:t>
            </w:r>
            <w:r w:rsidRPr="6D5D2CD2" w:rsidR="6FA6C5C0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C</w:t>
            </w:r>
            <w:r>
              <w:br/>
            </w: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0E957CB" w14:paraId="30B0E345" w14:textId="41AA27CC">
            <w:pPr>
              <w:rPr>
                <w:sz w:val="20"/>
                <w:szCs w:val="20"/>
              </w:rPr>
            </w:pPr>
            <w:r w:rsidRPr="6D5D2CD2" w:rsidR="00E957CB">
              <w:rPr>
                <w:sz w:val="20"/>
                <w:szCs w:val="20"/>
              </w:rPr>
              <w:t xml:space="preserve">Sean Forsyth </w:t>
            </w: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03D4AC3" w14:paraId="51CD43C1" w14:textId="1874CBDF">
            <w:pPr>
              <w:rPr>
                <w:sz w:val="20"/>
                <w:szCs w:val="20"/>
              </w:rPr>
            </w:pPr>
            <w:r w:rsidRPr="6D5D2CD2" w:rsidR="003D4AC3">
              <w:rPr>
                <w:sz w:val="20"/>
                <w:szCs w:val="20"/>
              </w:rPr>
              <w:t>Senior CG Generalist for T</w:t>
            </w:r>
            <w:r w:rsidRPr="6D5D2CD2" w:rsidR="00DB3EF8">
              <w:rPr>
                <w:sz w:val="20"/>
                <w:szCs w:val="20"/>
              </w:rPr>
              <w:t>V, Movie, Animation.</w:t>
            </w:r>
            <w:r w:rsidRPr="6D5D2CD2" w:rsidR="003F7499">
              <w:rPr>
                <w:sz w:val="20"/>
                <w:szCs w:val="20"/>
              </w:rPr>
              <w:t xml:space="preserve"> Sculpting for Live Action, </w:t>
            </w:r>
            <w:r w:rsidRPr="6D5D2CD2" w:rsidR="4FDB8DF8">
              <w:rPr>
                <w:sz w:val="20"/>
                <w:szCs w:val="20"/>
              </w:rPr>
              <w:t>Backgrounds.</w:t>
            </w:r>
          </w:p>
          <w:p w:rsidR="0B4BF13E" w:rsidP="6D5D2CD2" w:rsidRDefault="003D4AC3" w14:paraId="53F06DDE" w14:textId="2696FAEE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1C7DA210" w14:paraId="08ACC2CC" w14:textId="72BC7871">
            <w:pPr>
              <w:spacing w:line="259" w:lineRule="auto"/>
              <w:rPr>
                <w:sz w:val="20"/>
                <w:szCs w:val="20"/>
              </w:rPr>
            </w:pPr>
            <w:r w:rsidRPr="6D5D2CD2" w:rsidR="1C7DA210">
              <w:rPr>
                <w:sz w:val="20"/>
                <w:szCs w:val="20"/>
              </w:rPr>
              <w:t>NA</w:t>
            </w:r>
          </w:p>
        </w:tc>
      </w:tr>
      <w:tr w:rsidR="0B4BF13E" w:rsidTr="6D5D2CD2" w14:paraId="7DB02126" w14:textId="77777777"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39BC1A39" w14:textId="0548B707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05DAEA2B" w14:textId="1C71BE80">
            <w:pPr>
              <w:rPr>
                <w:sz w:val="20"/>
                <w:szCs w:val="20"/>
              </w:rPr>
            </w:pPr>
            <w:r w:rsidRPr="6D5D2CD2" w:rsidR="0B4BF13E">
              <w:rPr>
                <w:sz w:val="20"/>
                <w:szCs w:val="20"/>
              </w:rPr>
              <w:t>10.30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37780111" w14:textId="671AD5A0">
            <w:pPr>
              <w:spacing w:line="259" w:lineRule="auto"/>
              <w:rPr>
                <w:rFonts w:ascii="Aptos" w:hAnsi="Aptos" w:eastAsia="Aptos" w:cs="Aptos"/>
                <w:i w:val="1"/>
                <w:iCs w:val="1"/>
                <w:sz w:val="20"/>
                <w:szCs w:val="20"/>
              </w:rPr>
            </w:pPr>
            <w:r w:rsidRPr="6D5D2CD2" w:rsidR="1AA613D7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 xml:space="preserve">Journey </w:t>
            </w:r>
            <w:r w:rsidRPr="6D5D2CD2" w:rsidR="57BD1445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T</w:t>
            </w:r>
            <w:r w:rsidRPr="6D5D2CD2" w:rsidR="1AA613D7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hrough</w:t>
            </w:r>
            <w:r w:rsidRPr="6D5D2CD2" w:rsidR="5835BC76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6D5D2CD2" w:rsidR="271B852A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a</w:t>
            </w:r>
            <w:r w:rsidRPr="6D5D2CD2" w:rsidR="1AA613D7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6D5D2CD2" w:rsidR="4D3ABBEB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C</w:t>
            </w:r>
            <w:r w:rsidRPr="6D5D2CD2" w:rsidR="1AA613D7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 xml:space="preserve">areer </w:t>
            </w:r>
            <w:r w:rsidRPr="6D5D2CD2" w:rsidR="4D720F9B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in</w:t>
            </w:r>
            <w:r w:rsidRPr="6D5D2CD2" w:rsidR="1AA613D7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6D5D2CD2" w:rsidR="6B8618CB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A</w:t>
            </w:r>
            <w:r w:rsidRPr="6D5D2CD2" w:rsidR="1AA613D7">
              <w:rPr>
                <w:rFonts w:ascii="Aptos" w:hAnsi="Aptos" w:eastAsia="Aptos" w:cs="Aptos" w:asciiTheme="minorAscii" w:hAnsiTheme="minorAscii" w:eastAsiaTheme="minorAscii" w:cstheme="minorBidi"/>
                <w:i w:val="1"/>
                <w:iCs w:val="1"/>
                <w:color w:val="auto"/>
                <w:sz w:val="20"/>
                <w:szCs w:val="20"/>
                <w:lang w:eastAsia="en-US" w:bidi="ar-SA"/>
              </w:rPr>
              <w:t>nimation</w:t>
            </w: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05336AC" w14:paraId="2CDCAC18" w14:textId="4C430FF0">
            <w:pPr>
              <w:pStyle w:val="Normal"/>
              <w:rPr>
                <w:sz w:val="20"/>
                <w:szCs w:val="20"/>
              </w:rPr>
            </w:pPr>
            <w:r w:rsidRPr="6D5D2CD2" w:rsidR="0ED8F237">
              <w:rPr>
                <w:sz w:val="20"/>
                <w:szCs w:val="20"/>
              </w:rPr>
              <w:t>Jean Texier</w:t>
            </w: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217A9" w:rsidP="6D5D2CD2" w:rsidRDefault="00AE64DB" w14:paraId="3F2524FE" w14:textId="3A4EBAB6">
            <w:pPr>
              <w:pStyle w:val="Normal"/>
              <w:rPr>
                <w:sz w:val="20"/>
                <w:szCs w:val="20"/>
              </w:rPr>
            </w:pPr>
            <w:r w:rsidRPr="6D5D2CD2" w:rsidR="135EB04C">
              <w:rPr>
                <w:sz w:val="20"/>
                <w:szCs w:val="20"/>
              </w:rPr>
              <w:t>Story artist, storyboard supervision, directing for animation.</w:t>
            </w:r>
          </w:p>
          <w:p w:rsidR="005217A9" w:rsidP="6D5D2CD2" w:rsidRDefault="00AE64DB" w14:paraId="28633DAB" w14:textId="5E4E74E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7ABF83FE" w14:textId="3DDECFB7">
            <w:pPr>
              <w:rPr>
                <w:sz w:val="20"/>
                <w:szCs w:val="20"/>
              </w:rPr>
            </w:pPr>
            <w:r w:rsidRPr="6D5D2CD2" w:rsidR="0B4BF13E">
              <w:rPr>
                <w:sz w:val="20"/>
                <w:szCs w:val="20"/>
              </w:rPr>
              <w:t>NA</w:t>
            </w:r>
          </w:p>
        </w:tc>
      </w:tr>
      <w:tr w:rsidR="0B4BF13E" w:rsidTr="6D5D2CD2" w14:paraId="37ABC152" w14:textId="77777777">
        <w:trPr>
          <w:trHeight w:val="175"/>
        </w:trPr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72C3E464" w14:textId="4890C43A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76A4277A" w14:textId="3C12F972">
            <w:pPr>
              <w:rPr>
                <w:sz w:val="20"/>
                <w:szCs w:val="20"/>
              </w:rPr>
            </w:pPr>
            <w:r w:rsidRPr="6D5D2CD2" w:rsidR="0B4BF13E">
              <w:rPr>
                <w:sz w:val="20"/>
                <w:szCs w:val="20"/>
              </w:rPr>
              <w:t>11.30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2D2165DE" w14:paraId="325A05DC" w14:textId="30A87B10">
            <w:pPr>
              <w:pStyle w:val="Normal"/>
              <w:rPr>
                <w:i w:val="1"/>
                <w:iCs w:val="1"/>
                <w:sz w:val="20"/>
                <w:szCs w:val="20"/>
              </w:rPr>
            </w:pPr>
            <w:r w:rsidRPr="6D5D2CD2" w:rsidR="2D3AA570">
              <w:rPr>
                <w:rFonts w:ascii="Aptos" w:hAnsi="Aptos" w:eastAsia="Aptos" w:cs="Aptos"/>
                <w:i w:val="1"/>
                <w:iCs w:val="1"/>
                <w:noProof w:val="0"/>
                <w:sz w:val="20"/>
                <w:szCs w:val="20"/>
                <w:lang w:val="en-IE"/>
              </w:rPr>
              <w:t xml:space="preserve">Developing </w:t>
            </w:r>
            <w:r w:rsidRPr="6D5D2CD2" w:rsidR="2949ECBB">
              <w:rPr>
                <w:rFonts w:ascii="Aptos" w:hAnsi="Aptos" w:eastAsia="Aptos" w:cs="Aptos"/>
                <w:i w:val="1"/>
                <w:iCs w:val="1"/>
                <w:noProof w:val="0"/>
                <w:sz w:val="20"/>
                <w:szCs w:val="20"/>
                <w:lang w:val="en-IE"/>
              </w:rPr>
              <w:t>F</w:t>
            </w:r>
            <w:r w:rsidRPr="6D5D2CD2" w:rsidR="2D3AA570">
              <w:rPr>
                <w:rFonts w:ascii="Aptos" w:hAnsi="Aptos" w:eastAsia="Aptos" w:cs="Aptos"/>
                <w:i w:val="1"/>
                <w:iCs w:val="1"/>
                <w:noProof w:val="0"/>
                <w:sz w:val="20"/>
                <w:szCs w:val="20"/>
                <w:lang w:val="en-IE"/>
              </w:rPr>
              <w:t xml:space="preserve">or </w:t>
            </w:r>
            <w:r w:rsidRPr="6D5D2CD2" w:rsidR="4D8E6005">
              <w:rPr>
                <w:rFonts w:ascii="Aptos" w:hAnsi="Aptos" w:eastAsia="Aptos" w:cs="Aptos"/>
                <w:i w:val="1"/>
                <w:iCs w:val="1"/>
                <w:noProof w:val="0"/>
                <w:sz w:val="20"/>
                <w:szCs w:val="20"/>
                <w:lang w:val="en-IE"/>
              </w:rPr>
              <w:t>S</w:t>
            </w:r>
            <w:r w:rsidRPr="6D5D2CD2" w:rsidR="2D3AA570">
              <w:rPr>
                <w:rFonts w:ascii="Aptos" w:hAnsi="Aptos" w:eastAsia="Aptos" w:cs="Aptos"/>
                <w:i w:val="1"/>
                <w:iCs w:val="1"/>
                <w:noProof w:val="0"/>
                <w:sz w:val="20"/>
                <w:szCs w:val="20"/>
                <w:lang w:val="en-IE"/>
              </w:rPr>
              <w:t>eries.</w:t>
            </w:r>
            <w:r>
              <w:br/>
            </w: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20F8" w:rsidP="6D5D2CD2" w:rsidRDefault="00E957CB" w14:paraId="3A8517A8" w14:textId="38CF0DE4">
            <w:pPr>
              <w:rPr>
                <w:sz w:val="20"/>
                <w:szCs w:val="20"/>
              </w:rPr>
            </w:pPr>
            <w:r w:rsidRPr="6D5D2CD2" w:rsidR="00E957CB">
              <w:rPr>
                <w:sz w:val="20"/>
                <w:szCs w:val="20"/>
              </w:rPr>
              <w:t xml:space="preserve">Sarah Lonsdale </w:t>
            </w: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01F23A4" w14:paraId="31E3105D" w14:textId="5E47B5FD">
            <w:pPr>
              <w:rPr>
                <w:sz w:val="20"/>
                <w:szCs w:val="20"/>
              </w:rPr>
            </w:pPr>
            <w:r w:rsidRPr="6D5D2CD2" w:rsidR="001F23A4">
              <w:rPr>
                <w:sz w:val="20"/>
                <w:szCs w:val="20"/>
              </w:rPr>
              <w:t xml:space="preserve">Development Executive, </w:t>
            </w:r>
            <w:r w:rsidRPr="6D5D2CD2" w:rsidR="008C2424">
              <w:rPr>
                <w:sz w:val="20"/>
                <w:szCs w:val="20"/>
              </w:rPr>
              <w:t xml:space="preserve">Script Editor </w:t>
            </w:r>
          </w:p>
          <w:p w:rsidR="0B4BF13E" w:rsidP="6D5D2CD2" w:rsidRDefault="001F23A4" w14:paraId="52C70570" w14:textId="063FF8F4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B4BF13E" w:rsidP="6D5D2CD2" w:rsidRDefault="0B4BF13E" w14:paraId="02BA9F68" w14:textId="7CAEF2CA">
            <w:pPr>
              <w:spacing w:line="259" w:lineRule="auto"/>
              <w:rPr>
                <w:sz w:val="20"/>
                <w:szCs w:val="20"/>
              </w:rPr>
            </w:pPr>
            <w:r w:rsidRPr="6D5D2CD2" w:rsidR="0B4BF13E">
              <w:rPr>
                <w:sz w:val="20"/>
                <w:szCs w:val="20"/>
              </w:rPr>
              <w:t>NA</w:t>
            </w:r>
          </w:p>
        </w:tc>
      </w:tr>
      <w:tr w:rsidR="3CF191B8" w:rsidTr="6D5D2CD2" w14:paraId="49628703" w14:textId="77777777">
        <w:trPr>
          <w:trHeight w:val="300"/>
        </w:trPr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00560ECB" w14:textId="1E8438B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5B77F1B3" w14:textId="3B7BAEF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1CA5CF6A" w14:textId="67388BD1">
            <w:pPr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2EAA634A" w14:textId="0C8AFE9F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34578BB5" w14:textId="511EF90F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71AA99B8" w14:textId="0A729B0F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3CF191B8" w:rsidTr="6D5D2CD2" w14:paraId="2C7D6260" w14:textId="77777777">
        <w:trPr>
          <w:trHeight w:val="300"/>
        </w:trPr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7B14CD2" w:rsidP="6D5D2CD2" w:rsidRDefault="67B14CD2" w14:paraId="022165D9" w14:textId="3CBE07A8">
            <w:pPr>
              <w:rPr>
                <w:sz w:val="20"/>
                <w:szCs w:val="20"/>
                <w:vertAlign w:val="superscript"/>
              </w:rPr>
            </w:pPr>
            <w:r w:rsidRPr="6D5D2CD2" w:rsidR="67B14CD2">
              <w:rPr>
                <w:sz w:val="20"/>
                <w:szCs w:val="20"/>
              </w:rPr>
              <w:t>Weds 1</w:t>
            </w:r>
            <w:r w:rsidRPr="6D5D2CD2" w:rsidR="0AB51D90">
              <w:rPr>
                <w:sz w:val="20"/>
                <w:szCs w:val="20"/>
              </w:rPr>
              <w:t>2</w:t>
            </w:r>
            <w:r w:rsidRPr="6D5D2CD2" w:rsidR="67B14CD2">
              <w:rPr>
                <w:sz w:val="20"/>
                <w:szCs w:val="20"/>
                <w:vertAlign w:val="superscript"/>
              </w:rPr>
              <w:t>th</w:t>
            </w:r>
          </w:p>
          <w:p w:rsidR="3CF191B8" w:rsidP="6D5D2CD2" w:rsidRDefault="3CF191B8" w14:paraId="341489FC" w14:textId="6E77C4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51FAD6BF" w14:textId="48DC89E1">
            <w:pPr>
              <w:rPr>
                <w:sz w:val="20"/>
                <w:szCs w:val="20"/>
              </w:rPr>
            </w:pPr>
            <w:r w:rsidRPr="6D5D2CD2" w:rsidR="3CF191B8">
              <w:rPr>
                <w:sz w:val="20"/>
                <w:szCs w:val="20"/>
              </w:rPr>
              <w:t>9.30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3238A4F0" w:rsidRDefault="3CF191B8" w14:paraId="704FFBC8" w14:textId="1C656F66">
            <w:pPr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3238A4F0" w:rsidR="34A4DE05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Drawing The Line, A Personal Look at </w:t>
            </w:r>
            <w:r w:rsidRPr="3238A4F0" w:rsidR="34A4DE05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the Story</w:t>
            </w:r>
            <w:r w:rsidRPr="3238A4F0" w:rsidR="34A4DE05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of Irish Animation</w:t>
            </w:r>
          </w:p>
          <w:p w:rsidR="3CF191B8" w:rsidP="6D5D2CD2" w:rsidRDefault="3CF191B8" w14:paraId="41AEC656" w14:textId="5F32589B">
            <w:pPr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00166DC3" w14:paraId="157A90D5" w14:textId="639C676E">
            <w:pPr>
              <w:rPr>
                <w:sz w:val="20"/>
                <w:szCs w:val="20"/>
              </w:rPr>
            </w:pPr>
            <w:r w:rsidRPr="6D5D2CD2" w:rsidR="00166DC3">
              <w:rPr>
                <w:sz w:val="20"/>
                <w:szCs w:val="20"/>
              </w:rPr>
              <w:t>Steve Woods</w:t>
            </w: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00B17BB0" w14:paraId="6B9DCA7F" w14:textId="61E4C4CF">
            <w:pPr>
              <w:rPr>
                <w:sz w:val="20"/>
                <w:szCs w:val="20"/>
              </w:rPr>
            </w:pPr>
            <w:r w:rsidRPr="6D5D2CD2" w:rsidR="00B17BB0">
              <w:rPr>
                <w:sz w:val="20"/>
                <w:szCs w:val="20"/>
              </w:rPr>
              <w:t xml:space="preserve">Film </w:t>
            </w:r>
            <w:r w:rsidRPr="6D5D2CD2" w:rsidR="008C2DF0">
              <w:rPr>
                <w:sz w:val="20"/>
                <w:szCs w:val="20"/>
              </w:rPr>
              <w:t>m</w:t>
            </w:r>
            <w:r w:rsidRPr="6D5D2CD2" w:rsidR="00B17BB0">
              <w:rPr>
                <w:sz w:val="20"/>
                <w:szCs w:val="20"/>
              </w:rPr>
              <w:t xml:space="preserve">aker, lecturer </w:t>
            </w: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2A41C29" w:rsidP="6D5D2CD2" w:rsidRDefault="22A41C29" w14:paraId="038E5178" w14:textId="7E0E5126">
            <w:pPr>
              <w:spacing w:line="259" w:lineRule="auto"/>
              <w:rPr>
                <w:sz w:val="20"/>
                <w:szCs w:val="20"/>
              </w:rPr>
            </w:pPr>
            <w:r w:rsidRPr="6D5D2CD2" w:rsidR="22A41C29">
              <w:rPr>
                <w:sz w:val="20"/>
                <w:szCs w:val="20"/>
              </w:rPr>
              <w:t>NA</w:t>
            </w:r>
          </w:p>
          <w:p w:rsidR="3CF191B8" w:rsidP="6D5D2CD2" w:rsidRDefault="3CF191B8" w14:paraId="06543815" w14:textId="27CE81BE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3CF191B8" w:rsidTr="6D5D2CD2" w14:paraId="64BF38FD" w14:textId="77777777">
        <w:trPr>
          <w:trHeight w:val="300"/>
        </w:trPr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4F106CB5" w14:textId="25C8BC0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31E1F325" w14:textId="1C71BE80">
            <w:pPr>
              <w:rPr>
                <w:sz w:val="20"/>
                <w:szCs w:val="20"/>
              </w:rPr>
            </w:pPr>
            <w:r w:rsidRPr="6D5D2CD2" w:rsidR="3CF191B8">
              <w:rPr>
                <w:sz w:val="20"/>
                <w:szCs w:val="20"/>
              </w:rPr>
              <w:t>10.30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3238A4F0" w:rsidRDefault="3CF191B8" w14:paraId="0DF63369" w14:textId="514236DA">
            <w:pPr>
              <w:pStyle w:val="Normal"/>
              <w:rPr>
                <w:rFonts w:ascii="Segoe UI" w:hAnsi="Segoe UI" w:eastAsia="Segoe UI" w:cs="Segoe UI"/>
                <w:i w:val="1"/>
                <w:iCs w:val="1"/>
                <w:noProof w:val="0"/>
                <w:sz w:val="20"/>
                <w:szCs w:val="20"/>
                <w:lang w:val="en-IE"/>
              </w:rPr>
            </w:pPr>
            <w:r w:rsidRPr="3238A4F0" w:rsidR="4D359F29">
              <w:rPr>
                <w:rFonts w:ascii="Segoe UI" w:hAnsi="Segoe UI" w:eastAsia="Segoe UI" w:cs="Segoe UI"/>
                <w:i w:val="1"/>
                <w:iCs w:val="1"/>
                <w:noProof w:val="0"/>
                <w:sz w:val="20"/>
                <w:szCs w:val="20"/>
                <w:lang w:val="en-IE"/>
              </w:rPr>
              <w:t>Advice on Showreels/ Portfolios and General Tips for Job Application</w:t>
            </w:r>
          </w:p>
          <w:p w:rsidR="3CF191B8" w:rsidP="6D5D2CD2" w:rsidRDefault="3CF191B8" w14:paraId="76D56EF6" w14:textId="31F528C0">
            <w:pPr>
              <w:pStyle w:val="Normal"/>
              <w:rPr>
                <w:rFonts w:ascii="Segoe UI" w:hAnsi="Segoe UI" w:eastAsia="Segoe UI" w:cs="Segoe UI"/>
                <w:i w:val="1"/>
                <w:iCs w:val="1"/>
                <w:noProof w:val="0"/>
                <w:sz w:val="20"/>
                <w:szCs w:val="20"/>
                <w:lang w:val="en-IE"/>
              </w:rPr>
            </w:pP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00166DC3" w14:paraId="4FC965E5" w14:textId="34380166">
            <w:pPr>
              <w:rPr>
                <w:sz w:val="20"/>
                <w:szCs w:val="20"/>
              </w:rPr>
            </w:pPr>
            <w:r w:rsidRPr="6D5D2CD2" w:rsidR="00166DC3">
              <w:rPr>
                <w:sz w:val="20"/>
                <w:szCs w:val="20"/>
              </w:rPr>
              <w:t>Rob Cullen</w:t>
            </w: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00040E4C" w14:paraId="59C98549" w14:textId="1F4E8122">
            <w:pPr>
              <w:rPr>
                <w:sz w:val="20"/>
                <w:szCs w:val="20"/>
              </w:rPr>
            </w:pPr>
            <w:r w:rsidRPr="6D5D2CD2" w:rsidR="00040E4C">
              <w:rPr>
                <w:sz w:val="20"/>
                <w:szCs w:val="20"/>
              </w:rPr>
              <w:t xml:space="preserve">Director, </w:t>
            </w:r>
            <w:r w:rsidRPr="6D5D2CD2" w:rsidR="00391AE8">
              <w:rPr>
                <w:sz w:val="20"/>
                <w:szCs w:val="20"/>
              </w:rPr>
              <w:t>writer, illustr</w:t>
            </w:r>
            <w:r w:rsidRPr="6D5D2CD2" w:rsidR="00D21864">
              <w:rPr>
                <w:sz w:val="20"/>
                <w:szCs w:val="20"/>
              </w:rPr>
              <w:t xml:space="preserve">ator </w:t>
            </w: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56BF9F" w:rsidP="6D5D2CD2" w:rsidRDefault="2056BF9F" w14:paraId="36D6B3FA" w14:textId="7E0E5126">
            <w:pPr>
              <w:spacing w:line="259" w:lineRule="auto"/>
              <w:rPr>
                <w:sz w:val="20"/>
                <w:szCs w:val="20"/>
              </w:rPr>
            </w:pPr>
            <w:r w:rsidRPr="6D5D2CD2" w:rsidR="2056BF9F">
              <w:rPr>
                <w:sz w:val="20"/>
                <w:szCs w:val="20"/>
              </w:rPr>
              <w:t>NA</w:t>
            </w:r>
          </w:p>
          <w:p w:rsidR="3CF191B8" w:rsidP="6D5D2CD2" w:rsidRDefault="3CF191B8" w14:paraId="4A28DBC4" w14:textId="77316D9C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3CF191B8" w:rsidTr="6D5D2CD2" w14:paraId="78C1DB26" w14:textId="77777777">
        <w:trPr>
          <w:trHeight w:val="300"/>
        </w:trPr>
        <w:tc>
          <w:tcPr>
            <w:tcW w:w="1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7802A12A" w14:textId="2044B79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3CF191B8" w14:paraId="6197C366" w14:textId="3C12F972">
            <w:pPr>
              <w:rPr>
                <w:sz w:val="20"/>
                <w:szCs w:val="20"/>
              </w:rPr>
            </w:pPr>
            <w:r w:rsidRPr="6D5D2CD2" w:rsidR="3CF191B8">
              <w:rPr>
                <w:sz w:val="20"/>
                <w:szCs w:val="20"/>
              </w:rPr>
              <w:t>11.30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2A0194B0" w:rsidRDefault="3CF191B8" w14:paraId="418D1ADD" w14:textId="2142B9CC">
            <w:pPr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2A0194B0" w:rsidR="420CF880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Sound as Story</w:t>
            </w: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00301204" w14:paraId="166F4662" w14:textId="0FCDECD3">
            <w:pPr>
              <w:rPr>
                <w:sz w:val="20"/>
                <w:szCs w:val="20"/>
              </w:rPr>
            </w:pPr>
            <w:r w:rsidRPr="6D5D2CD2" w:rsidR="00301204">
              <w:rPr>
                <w:sz w:val="20"/>
                <w:szCs w:val="20"/>
              </w:rPr>
              <w:t xml:space="preserve">Nicky </w:t>
            </w:r>
            <w:r w:rsidRPr="6D5D2CD2" w:rsidR="00DD1303">
              <w:rPr>
                <w:sz w:val="20"/>
                <w:szCs w:val="20"/>
              </w:rPr>
              <w:t>Coughl</w:t>
            </w:r>
            <w:r w:rsidRPr="6D5D2CD2" w:rsidR="009E4ECF">
              <w:rPr>
                <w:sz w:val="20"/>
                <w:szCs w:val="20"/>
              </w:rPr>
              <w:t>an</w:t>
            </w:r>
          </w:p>
        </w:tc>
        <w:tc>
          <w:tcPr>
            <w:tcW w:w="2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F191B8" w:rsidP="6D5D2CD2" w:rsidRDefault="00D21864" w14:paraId="65BC9462" w14:textId="717A8C79">
            <w:pPr>
              <w:rPr>
                <w:sz w:val="20"/>
                <w:szCs w:val="20"/>
              </w:rPr>
            </w:pPr>
            <w:r w:rsidRPr="6D5D2CD2" w:rsidR="00D21864">
              <w:rPr>
                <w:sz w:val="20"/>
                <w:szCs w:val="20"/>
              </w:rPr>
              <w:t xml:space="preserve">Senior </w:t>
            </w:r>
            <w:r w:rsidRPr="6D5D2CD2" w:rsidR="00F958FA">
              <w:rPr>
                <w:sz w:val="20"/>
                <w:szCs w:val="20"/>
              </w:rPr>
              <w:t>Produc</w:t>
            </w:r>
            <w:r w:rsidRPr="6D5D2CD2" w:rsidR="00D21864">
              <w:rPr>
                <w:sz w:val="20"/>
                <w:szCs w:val="20"/>
              </w:rPr>
              <w:t>er</w:t>
            </w:r>
            <w:r w:rsidRPr="6D5D2CD2" w:rsidR="00F958FA">
              <w:rPr>
                <w:sz w:val="20"/>
                <w:szCs w:val="20"/>
              </w:rPr>
              <w:t xml:space="preserve"> </w:t>
            </w:r>
            <w:r w:rsidRPr="6D5D2CD2" w:rsidR="00EC6D9A">
              <w:rPr>
                <w:sz w:val="20"/>
                <w:szCs w:val="20"/>
              </w:rPr>
              <w:t>at RTE</w:t>
            </w:r>
          </w:p>
        </w:tc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F683AD8" w:rsidP="6D5D2CD2" w:rsidRDefault="1F683AD8" w14:paraId="7B13F721" w14:textId="7E0E5126">
            <w:pPr>
              <w:spacing w:line="259" w:lineRule="auto"/>
              <w:rPr>
                <w:sz w:val="20"/>
                <w:szCs w:val="20"/>
              </w:rPr>
            </w:pPr>
            <w:r w:rsidRPr="6D5D2CD2" w:rsidR="1F683AD8">
              <w:rPr>
                <w:sz w:val="20"/>
                <w:szCs w:val="20"/>
              </w:rPr>
              <w:t>NA</w:t>
            </w:r>
          </w:p>
          <w:p w:rsidR="3CF191B8" w:rsidP="6D5D2CD2" w:rsidRDefault="3CF191B8" w14:paraId="466BB67D" w14:textId="192EEE29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6D5D2CD2" w:rsidRDefault="6D5D2CD2" w14:paraId="37E1D2E9" w14:textId="7B2E2D83"/>
    <w:p w:rsidR="00942924" w:rsidP="0B4BF13E" w:rsidRDefault="00942924" w14:paraId="2C078E63" w14:textId="3A7D4478"/>
    <w:p w:rsidR="3CF191B8" w:rsidRDefault="3CF191B8" w14:paraId="46390450" w14:textId="144B6F04"/>
    <w:p w:rsidR="3CF191B8" w:rsidRDefault="3CF191B8" w14:paraId="6EFB0F5B" w14:textId="4581560F"/>
    <w:sectPr w:rsidR="3CF191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xt8KHk4" int2:invalidationBookmarkName="" int2:hashCode="bc1M4j2I4u6VaL" int2:id="mJKztb6K">
      <int2:state int2:type="AugLoop_Text_Critique" int2:value="Rejected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244B26"/>
    <w:rsid w:val="0000015A"/>
    <w:rsid w:val="00030754"/>
    <w:rsid w:val="00040E4C"/>
    <w:rsid w:val="00047297"/>
    <w:rsid w:val="00087C81"/>
    <w:rsid w:val="000A020F"/>
    <w:rsid w:val="000D05A5"/>
    <w:rsid w:val="000D062C"/>
    <w:rsid w:val="000E552F"/>
    <w:rsid w:val="00120169"/>
    <w:rsid w:val="00152C4C"/>
    <w:rsid w:val="00166DC3"/>
    <w:rsid w:val="001C1EE1"/>
    <w:rsid w:val="001E7FBA"/>
    <w:rsid w:val="001F1F51"/>
    <w:rsid w:val="001F23A4"/>
    <w:rsid w:val="00240F7E"/>
    <w:rsid w:val="002806A8"/>
    <w:rsid w:val="00301204"/>
    <w:rsid w:val="0031455A"/>
    <w:rsid w:val="00391AE8"/>
    <w:rsid w:val="003A4F87"/>
    <w:rsid w:val="003A5D55"/>
    <w:rsid w:val="003D4AC3"/>
    <w:rsid w:val="003F7499"/>
    <w:rsid w:val="00491447"/>
    <w:rsid w:val="004C2139"/>
    <w:rsid w:val="004E2547"/>
    <w:rsid w:val="005217A9"/>
    <w:rsid w:val="005336AC"/>
    <w:rsid w:val="0055690B"/>
    <w:rsid w:val="005A1225"/>
    <w:rsid w:val="00634A7D"/>
    <w:rsid w:val="006371B0"/>
    <w:rsid w:val="00665523"/>
    <w:rsid w:val="0067269B"/>
    <w:rsid w:val="006932D0"/>
    <w:rsid w:val="007420F8"/>
    <w:rsid w:val="00743B7C"/>
    <w:rsid w:val="00755538"/>
    <w:rsid w:val="0079739C"/>
    <w:rsid w:val="00833F4D"/>
    <w:rsid w:val="00870A89"/>
    <w:rsid w:val="008C2424"/>
    <w:rsid w:val="008C2DF0"/>
    <w:rsid w:val="009359A6"/>
    <w:rsid w:val="00942924"/>
    <w:rsid w:val="009E4ECF"/>
    <w:rsid w:val="009E7C39"/>
    <w:rsid w:val="009F7AC2"/>
    <w:rsid w:val="00A430CC"/>
    <w:rsid w:val="00AD0473"/>
    <w:rsid w:val="00AE64DB"/>
    <w:rsid w:val="00AF6DEA"/>
    <w:rsid w:val="00B123CA"/>
    <w:rsid w:val="00B17BB0"/>
    <w:rsid w:val="00B268F9"/>
    <w:rsid w:val="00B28721"/>
    <w:rsid w:val="00B74396"/>
    <w:rsid w:val="00B94820"/>
    <w:rsid w:val="00BB480E"/>
    <w:rsid w:val="00BF37D6"/>
    <w:rsid w:val="00D1455E"/>
    <w:rsid w:val="00D21864"/>
    <w:rsid w:val="00D57C3F"/>
    <w:rsid w:val="00DB3EF8"/>
    <w:rsid w:val="00DD1303"/>
    <w:rsid w:val="00DE319F"/>
    <w:rsid w:val="00E06B1E"/>
    <w:rsid w:val="00E32A89"/>
    <w:rsid w:val="00E370BD"/>
    <w:rsid w:val="00E4232D"/>
    <w:rsid w:val="00E81BCE"/>
    <w:rsid w:val="00E957CB"/>
    <w:rsid w:val="00E97B57"/>
    <w:rsid w:val="00EC6D9A"/>
    <w:rsid w:val="00ED1490"/>
    <w:rsid w:val="00EE2A8F"/>
    <w:rsid w:val="00F01961"/>
    <w:rsid w:val="00F201E6"/>
    <w:rsid w:val="00F437E1"/>
    <w:rsid w:val="00F958FA"/>
    <w:rsid w:val="00FD5E33"/>
    <w:rsid w:val="00FE29AB"/>
    <w:rsid w:val="00FE5DCE"/>
    <w:rsid w:val="02B3260B"/>
    <w:rsid w:val="033A9A94"/>
    <w:rsid w:val="045CC4E0"/>
    <w:rsid w:val="0485D795"/>
    <w:rsid w:val="04AF3C54"/>
    <w:rsid w:val="0579AE2A"/>
    <w:rsid w:val="06732405"/>
    <w:rsid w:val="06D906E4"/>
    <w:rsid w:val="070B7A38"/>
    <w:rsid w:val="07274750"/>
    <w:rsid w:val="07911496"/>
    <w:rsid w:val="07A28F81"/>
    <w:rsid w:val="08C805C7"/>
    <w:rsid w:val="0928A079"/>
    <w:rsid w:val="0AB51D90"/>
    <w:rsid w:val="0ABCB0E3"/>
    <w:rsid w:val="0B280808"/>
    <w:rsid w:val="0B4BF13E"/>
    <w:rsid w:val="0B66F057"/>
    <w:rsid w:val="0BAC7807"/>
    <w:rsid w:val="0C769A02"/>
    <w:rsid w:val="0DE7B0AE"/>
    <w:rsid w:val="0E11F46C"/>
    <w:rsid w:val="0E1EFB50"/>
    <w:rsid w:val="0ED8F237"/>
    <w:rsid w:val="0EE418C9"/>
    <w:rsid w:val="1048BB6E"/>
    <w:rsid w:val="1135DB50"/>
    <w:rsid w:val="11F0738A"/>
    <w:rsid w:val="123C2083"/>
    <w:rsid w:val="13110A37"/>
    <w:rsid w:val="1325572B"/>
    <w:rsid w:val="132C11DB"/>
    <w:rsid w:val="135EB04C"/>
    <w:rsid w:val="137F84DD"/>
    <w:rsid w:val="13C95758"/>
    <w:rsid w:val="14A90654"/>
    <w:rsid w:val="1504A53F"/>
    <w:rsid w:val="154BF653"/>
    <w:rsid w:val="15562BCC"/>
    <w:rsid w:val="1563CFBE"/>
    <w:rsid w:val="15D52FF7"/>
    <w:rsid w:val="167B7FE9"/>
    <w:rsid w:val="168966C7"/>
    <w:rsid w:val="168B0929"/>
    <w:rsid w:val="17AA1C75"/>
    <w:rsid w:val="1859671B"/>
    <w:rsid w:val="18F285B1"/>
    <w:rsid w:val="192517EA"/>
    <w:rsid w:val="19E52E71"/>
    <w:rsid w:val="1A0A672E"/>
    <w:rsid w:val="1AA613D7"/>
    <w:rsid w:val="1AF013E7"/>
    <w:rsid w:val="1AFB0660"/>
    <w:rsid w:val="1BAAAD74"/>
    <w:rsid w:val="1BB79439"/>
    <w:rsid w:val="1BC6CA9B"/>
    <w:rsid w:val="1C4E8C45"/>
    <w:rsid w:val="1C7DA210"/>
    <w:rsid w:val="1D1884F3"/>
    <w:rsid w:val="1D3B2749"/>
    <w:rsid w:val="1D3B3DFA"/>
    <w:rsid w:val="1D671A70"/>
    <w:rsid w:val="1F683AD8"/>
    <w:rsid w:val="1FFA3C38"/>
    <w:rsid w:val="2011412A"/>
    <w:rsid w:val="2056BF9F"/>
    <w:rsid w:val="2088A05D"/>
    <w:rsid w:val="20AA7DD5"/>
    <w:rsid w:val="2131066B"/>
    <w:rsid w:val="229D69EB"/>
    <w:rsid w:val="22A41C29"/>
    <w:rsid w:val="2321304F"/>
    <w:rsid w:val="2360B372"/>
    <w:rsid w:val="24365242"/>
    <w:rsid w:val="24ED84F5"/>
    <w:rsid w:val="266A0A9F"/>
    <w:rsid w:val="26D424AE"/>
    <w:rsid w:val="271B852A"/>
    <w:rsid w:val="27976662"/>
    <w:rsid w:val="279F6D9B"/>
    <w:rsid w:val="28244B26"/>
    <w:rsid w:val="285C416D"/>
    <w:rsid w:val="28F2A769"/>
    <w:rsid w:val="2906F1C5"/>
    <w:rsid w:val="2949ECBB"/>
    <w:rsid w:val="2A0194B0"/>
    <w:rsid w:val="2B7C4B8D"/>
    <w:rsid w:val="2D2165DE"/>
    <w:rsid w:val="2D3AA570"/>
    <w:rsid w:val="2D8DCB97"/>
    <w:rsid w:val="2DFD9A39"/>
    <w:rsid w:val="2E57D8D0"/>
    <w:rsid w:val="2F92D0AF"/>
    <w:rsid w:val="2FF3A931"/>
    <w:rsid w:val="305E986E"/>
    <w:rsid w:val="306DF287"/>
    <w:rsid w:val="30A3A425"/>
    <w:rsid w:val="31277595"/>
    <w:rsid w:val="315EAFCF"/>
    <w:rsid w:val="318774D2"/>
    <w:rsid w:val="318F7992"/>
    <w:rsid w:val="31F257EA"/>
    <w:rsid w:val="3238A4F0"/>
    <w:rsid w:val="330AAD58"/>
    <w:rsid w:val="342B7A21"/>
    <w:rsid w:val="344DCE00"/>
    <w:rsid w:val="3485115D"/>
    <w:rsid w:val="34A4DE05"/>
    <w:rsid w:val="34C71A54"/>
    <w:rsid w:val="351C0B23"/>
    <w:rsid w:val="35E72EEE"/>
    <w:rsid w:val="364371FA"/>
    <w:rsid w:val="37561791"/>
    <w:rsid w:val="3804966A"/>
    <w:rsid w:val="388F8D7E"/>
    <w:rsid w:val="39313C10"/>
    <w:rsid w:val="3980A262"/>
    <w:rsid w:val="39F74A89"/>
    <w:rsid w:val="3A4912E0"/>
    <w:rsid w:val="3A74F9DA"/>
    <w:rsid w:val="3AFAC04C"/>
    <w:rsid w:val="3B2E3726"/>
    <w:rsid w:val="3B359B20"/>
    <w:rsid w:val="3BE6DC6C"/>
    <w:rsid w:val="3CB47187"/>
    <w:rsid w:val="3CCA0787"/>
    <w:rsid w:val="3CF191B8"/>
    <w:rsid w:val="3DE97FDC"/>
    <w:rsid w:val="3E12A966"/>
    <w:rsid w:val="3E65D7E8"/>
    <w:rsid w:val="3EA9B872"/>
    <w:rsid w:val="3F2219CD"/>
    <w:rsid w:val="3F383ED7"/>
    <w:rsid w:val="3F49C905"/>
    <w:rsid w:val="3FAE79C7"/>
    <w:rsid w:val="4011BA81"/>
    <w:rsid w:val="40431268"/>
    <w:rsid w:val="404E61BB"/>
    <w:rsid w:val="40A2F566"/>
    <w:rsid w:val="40DB903E"/>
    <w:rsid w:val="414A4A28"/>
    <w:rsid w:val="419D78AA"/>
    <w:rsid w:val="420CF880"/>
    <w:rsid w:val="42E61A89"/>
    <w:rsid w:val="43D7069F"/>
    <w:rsid w:val="43ED67FB"/>
    <w:rsid w:val="440BF61B"/>
    <w:rsid w:val="4449C467"/>
    <w:rsid w:val="451AA319"/>
    <w:rsid w:val="45720D0C"/>
    <w:rsid w:val="461DBB4B"/>
    <w:rsid w:val="468A7BB1"/>
    <w:rsid w:val="4722648C"/>
    <w:rsid w:val="47B98BAC"/>
    <w:rsid w:val="481CCC66"/>
    <w:rsid w:val="48A00E9C"/>
    <w:rsid w:val="49442076"/>
    <w:rsid w:val="49742A1D"/>
    <w:rsid w:val="49F237E1"/>
    <w:rsid w:val="4A1B7B1F"/>
    <w:rsid w:val="4BA010E1"/>
    <w:rsid w:val="4BB74B80"/>
    <w:rsid w:val="4BD7AF5E"/>
    <w:rsid w:val="4BE9E136"/>
    <w:rsid w:val="4C265980"/>
    <w:rsid w:val="4C4503ED"/>
    <w:rsid w:val="4CBAA56D"/>
    <w:rsid w:val="4CD65474"/>
    <w:rsid w:val="4D359F29"/>
    <w:rsid w:val="4D3ABBEB"/>
    <w:rsid w:val="4D531BE1"/>
    <w:rsid w:val="4D720F9B"/>
    <w:rsid w:val="4D8E6005"/>
    <w:rsid w:val="4DC60CB6"/>
    <w:rsid w:val="4DCAC2A4"/>
    <w:rsid w:val="4E0615CA"/>
    <w:rsid w:val="4E10F08C"/>
    <w:rsid w:val="4E1E7583"/>
    <w:rsid w:val="4EEEEC42"/>
    <w:rsid w:val="4FDB8DF8"/>
    <w:rsid w:val="4FFC43DB"/>
    <w:rsid w:val="50041DEE"/>
    <w:rsid w:val="500A037F"/>
    <w:rsid w:val="50615DFE"/>
    <w:rsid w:val="513DB68C"/>
    <w:rsid w:val="51D502FC"/>
    <w:rsid w:val="529D39B5"/>
    <w:rsid w:val="52D0C5E3"/>
    <w:rsid w:val="530EAC21"/>
    <w:rsid w:val="53243772"/>
    <w:rsid w:val="538C13D4"/>
    <w:rsid w:val="541D2548"/>
    <w:rsid w:val="54548AD3"/>
    <w:rsid w:val="551F5EDA"/>
    <w:rsid w:val="5541AFCD"/>
    <w:rsid w:val="55578C80"/>
    <w:rsid w:val="55E662E3"/>
    <w:rsid w:val="567D36BA"/>
    <w:rsid w:val="56B48DB6"/>
    <w:rsid w:val="575D048F"/>
    <w:rsid w:val="57BD1445"/>
    <w:rsid w:val="5835BC76"/>
    <w:rsid w:val="58782568"/>
    <w:rsid w:val="58A37CCA"/>
    <w:rsid w:val="5997BD68"/>
    <w:rsid w:val="5A17EDEB"/>
    <w:rsid w:val="5A3183AD"/>
    <w:rsid w:val="5B228741"/>
    <w:rsid w:val="5C15820D"/>
    <w:rsid w:val="5C330B9D"/>
    <w:rsid w:val="5CD85267"/>
    <w:rsid w:val="5D7DE757"/>
    <w:rsid w:val="5D976C1D"/>
    <w:rsid w:val="5DC18F3F"/>
    <w:rsid w:val="5F1BF3C8"/>
    <w:rsid w:val="6003E867"/>
    <w:rsid w:val="602B57AB"/>
    <w:rsid w:val="60498B1E"/>
    <w:rsid w:val="60B7C429"/>
    <w:rsid w:val="61312C42"/>
    <w:rsid w:val="617B7B03"/>
    <w:rsid w:val="620598A3"/>
    <w:rsid w:val="6253948A"/>
    <w:rsid w:val="62929671"/>
    <w:rsid w:val="62ADAF65"/>
    <w:rsid w:val="62F8C139"/>
    <w:rsid w:val="63EF64EB"/>
    <w:rsid w:val="6418EF2F"/>
    <w:rsid w:val="642E66D2"/>
    <w:rsid w:val="65CCF735"/>
    <w:rsid w:val="65D9F7EC"/>
    <w:rsid w:val="67B14CD2"/>
    <w:rsid w:val="6828EFB1"/>
    <w:rsid w:val="68FA8869"/>
    <w:rsid w:val="6909C57B"/>
    <w:rsid w:val="69265174"/>
    <w:rsid w:val="69A10B1A"/>
    <w:rsid w:val="6AA595DC"/>
    <w:rsid w:val="6ACA1503"/>
    <w:rsid w:val="6B20228C"/>
    <w:rsid w:val="6B7E1FB0"/>
    <w:rsid w:val="6B8618CB"/>
    <w:rsid w:val="6CDE01F0"/>
    <w:rsid w:val="6D04C375"/>
    <w:rsid w:val="6D5D2CD2"/>
    <w:rsid w:val="6E49C086"/>
    <w:rsid w:val="6E520773"/>
    <w:rsid w:val="6EF3E6F4"/>
    <w:rsid w:val="6FA6C5C0"/>
    <w:rsid w:val="7114D760"/>
    <w:rsid w:val="716AB7E6"/>
    <w:rsid w:val="716BCB08"/>
    <w:rsid w:val="71715820"/>
    <w:rsid w:val="74591A0C"/>
    <w:rsid w:val="74E0234B"/>
    <w:rsid w:val="754A1AFB"/>
    <w:rsid w:val="754F9C41"/>
    <w:rsid w:val="756D22FC"/>
    <w:rsid w:val="75D2D0E0"/>
    <w:rsid w:val="76D33FCB"/>
    <w:rsid w:val="776EA141"/>
    <w:rsid w:val="78E98D8F"/>
    <w:rsid w:val="7A2FD1E8"/>
    <w:rsid w:val="7A75F001"/>
    <w:rsid w:val="7AB8C3CB"/>
    <w:rsid w:val="7ABBB9A6"/>
    <w:rsid w:val="7AC467E4"/>
    <w:rsid w:val="7C6AA920"/>
    <w:rsid w:val="7D7AE57D"/>
    <w:rsid w:val="7DEEAE36"/>
    <w:rsid w:val="7E3F917D"/>
    <w:rsid w:val="7F19CCDD"/>
    <w:rsid w:val="7F4167E1"/>
    <w:rsid w:val="7FCCA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4B26"/>
  <w15:chartTrackingRefBased/>
  <w15:docId w15:val="{9771B3E6-B510-4682-B5A4-4EE3CAF2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B4BF13E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B4BF13E"/>
    <w:pPr>
      <w:keepNext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B4BF13E"/>
    <w:pPr>
      <w:keepNext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B4BF13E"/>
    <w:pPr>
      <w:keepNext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B4BF13E"/>
    <w:pPr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B4BF13E"/>
    <w:pPr>
      <w:keepNext/>
      <w:spacing w:before="40" w:after="0"/>
      <w:outlineLvl w:val="4"/>
    </w:pPr>
    <w:rPr>
      <w:rFonts w:asciiTheme="majorHAnsi" w:hAnsiTheme="maj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B4BF13E"/>
    <w:pPr>
      <w:keepNext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B4BF13E"/>
    <w:pPr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B4BF13E"/>
    <w:pPr>
      <w:keepNext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B4BF13E"/>
    <w:pPr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B4BF13E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B4BF13E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B4BF13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B4BF13E"/>
    <w:pPr>
      <w:spacing w:before="360" w:after="360"/>
      <w:ind w:left="864" w:right="864"/>
      <w:jc w:val="center"/>
    </w:pPr>
    <w:rPr>
      <w:i/>
      <w:iCs/>
      <w:color w:val="156082" w:themeColor="accent1"/>
    </w:rPr>
  </w:style>
  <w:style w:type="paragraph" w:styleId="ListParagraph">
    <w:name w:val="List Paragraph"/>
    <w:basedOn w:val="Normal"/>
    <w:uiPriority w:val="34"/>
    <w:qFormat/>
    <w:rsid w:val="0B4BF13E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B4BF13E"/>
    <w:rPr>
      <w:rFonts w:asciiTheme="majorHAnsi" w:hAnsiTheme="majorHAnsi" w:eastAsiaTheme="majorEastAsia" w:cstheme="majorBidi"/>
      <w:noProof w:val="0"/>
      <w:color w:val="0F4761" w:themeColor="accent1" w:themeShade="BF"/>
      <w:sz w:val="32"/>
      <w:szCs w:val="32"/>
      <w:lang w:val="en-IE"/>
    </w:rPr>
  </w:style>
  <w:style w:type="character" w:styleId="Heading2Char" w:customStyle="1">
    <w:name w:val="Heading 2 Char"/>
    <w:basedOn w:val="DefaultParagraphFont"/>
    <w:link w:val="Heading2"/>
    <w:uiPriority w:val="9"/>
    <w:rsid w:val="0B4BF13E"/>
    <w:rPr>
      <w:rFonts w:asciiTheme="majorHAnsi" w:hAnsiTheme="majorHAnsi" w:eastAsiaTheme="majorEastAsia" w:cstheme="majorBidi"/>
      <w:noProof w:val="0"/>
      <w:color w:val="0F4761" w:themeColor="accent1" w:themeShade="BF"/>
      <w:sz w:val="26"/>
      <w:szCs w:val="26"/>
      <w:lang w:val="en-IE"/>
    </w:rPr>
  </w:style>
  <w:style w:type="character" w:styleId="Heading3Char" w:customStyle="1">
    <w:name w:val="Heading 3 Char"/>
    <w:basedOn w:val="DefaultParagraphFont"/>
    <w:link w:val="Heading3"/>
    <w:uiPriority w:val="9"/>
    <w:rsid w:val="0B4BF13E"/>
    <w:rPr>
      <w:rFonts w:asciiTheme="majorHAnsi" w:hAnsiTheme="majorHAnsi" w:eastAsiaTheme="majorEastAsia" w:cstheme="majorBidi"/>
      <w:noProof w:val="0"/>
      <w:color w:val="1F3763"/>
      <w:sz w:val="24"/>
      <w:szCs w:val="24"/>
      <w:lang w:val="en-IE"/>
    </w:rPr>
  </w:style>
  <w:style w:type="character" w:styleId="Heading4Char" w:customStyle="1">
    <w:name w:val="Heading 4 Char"/>
    <w:basedOn w:val="DefaultParagraphFont"/>
    <w:link w:val="Heading4"/>
    <w:uiPriority w:val="9"/>
    <w:rsid w:val="0B4BF13E"/>
    <w:rPr>
      <w:rFonts w:asciiTheme="majorHAnsi" w:hAnsiTheme="majorHAnsi" w:eastAsiaTheme="majorEastAsia" w:cstheme="majorBidi"/>
      <w:i/>
      <w:iCs/>
      <w:noProof w:val="0"/>
      <w:color w:val="0F4761" w:themeColor="accent1" w:themeShade="BF"/>
      <w:lang w:val="en-IE"/>
    </w:rPr>
  </w:style>
  <w:style w:type="character" w:styleId="Heading5Char" w:customStyle="1">
    <w:name w:val="Heading 5 Char"/>
    <w:basedOn w:val="DefaultParagraphFont"/>
    <w:link w:val="Heading5"/>
    <w:uiPriority w:val="9"/>
    <w:rsid w:val="0B4BF13E"/>
    <w:rPr>
      <w:rFonts w:asciiTheme="majorHAnsi" w:hAnsiTheme="majorHAnsi" w:eastAsiaTheme="majorEastAsia" w:cstheme="majorBidi"/>
      <w:noProof w:val="0"/>
      <w:color w:val="0F4761" w:themeColor="accent1" w:themeShade="BF"/>
      <w:lang w:val="en-IE"/>
    </w:rPr>
  </w:style>
  <w:style w:type="character" w:styleId="Heading6Char" w:customStyle="1">
    <w:name w:val="Heading 6 Char"/>
    <w:basedOn w:val="DefaultParagraphFont"/>
    <w:link w:val="Heading6"/>
    <w:uiPriority w:val="9"/>
    <w:rsid w:val="0B4BF13E"/>
    <w:rPr>
      <w:rFonts w:asciiTheme="majorHAnsi" w:hAnsiTheme="majorHAnsi" w:eastAsiaTheme="majorEastAsia" w:cstheme="majorBidi"/>
      <w:noProof w:val="0"/>
      <w:color w:val="1F3763"/>
      <w:lang w:val="en-IE"/>
    </w:rPr>
  </w:style>
  <w:style w:type="character" w:styleId="Heading7Char" w:customStyle="1">
    <w:name w:val="Heading 7 Char"/>
    <w:basedOn w:val="DefaultParagraphFont"/>
    <w:link w:val="Heading7"/>
    <w:uiPriority w:val="9"/>
    <w:rsid w:val="0B4BF13E"/>
    <w:rPr>
      <w:rFonts w:asciiTheme="majorHAnsi" w:hAnsiTheme="majorHAnsi" w:eastAsiaTheme="majorEastAsia" w:cstheme="majorBidi"/>
      <w:i/>
      <w:iCs/>
      <w:noProof w:val="0"/>
      <w:color w:val="1F3763"/>
      <w:lang w:val="en-IE"/>
    </w:rPr>
  </w:style>
  <w:style w:type="character" w:styleId="Heading8Char" w:customStyle="1">
    <w:name w:val="Heading 8 Char"/>
    <w:basedOn w:val="DefaultParagraphFont"/>
    <w:link w:val="Heading8"/>
    <w:uiPriority w:val="9"/>
    <w:rsid w:val="0B4BF13E"/>
    <w:rPr>
      <w:rFonts w:asciiTheme="majorHAnsi" w:hAnsiTheme="majorHAnsi" w:eastAsiaTheme="majorEastAsia" w:cstheme="majorBidi"/>
      <w:noProof w:val="0"/>
      <w:color w:val="272727"/>
      <w:sz w:val="21"/>
      <w:szCs w:val="21"/>
      <w:lang w:val="en-IE"/>
    </w:rPr>
  </w:style>
  <w:style w:type="character" w:styleId="Heading9Char" w:customStyle="1">
    <w:name w:val="Heading 9 Char"/>
    <w:basedOn w:val="DefaultParagraphFont"/>
    <w:link w:val="Heading9"/>
    <w:uiPriority w:val="9"/>
    <w:rsid w:val="0B4BF13E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IE"/>
    </w:rPr>
  </w:style>
  <w:style w:type="character" w:styleId="TitleChar" w:customStyle="1">
    <w:name w:val="Title Char"/>
    <w:basedOn w:val="DefaultParagraphFont"/>
    <w:link w:val="Title"/>
    <w:uiPriority w:val="10"/>
    <w:rsid w:val="0B4BF13E"/>
    <w:rPr>
      <w:rFonts w:asciiTheme="majorHAnsi" w:hAnsiTheme="majorHAnsi" w:eastAsiaTheme="majorEastAsia" w:cstheme="majorBidi"/>
      <w:noProof w:val="0"/>
      <w:sz w:val="56"/>
      <w:szCs w:val="56"/>
      <w:lang w:val="en-IE"/>
    </w:rPr>
  </w:style>
  <w:style w:type="character" w:styleId="SubtitleChar" w:customStyle="1">
    <w:name w:val="Subtitle Char"/>
    <w:basedOn w:val="DefaultParagraphFont"/>
    <w:link w:val="Subtitle"/>
    <w:uiPriority w:val="11"/>
    <w:rsid w:val="0B4BF13E"/>
    <w:rPr>
      <w:rFonts w:asciiTheme="minorHAnsi" w:hAnsiTheme="minorHAnsi" w:eastAsiaTheme="minorEastAsia" w:cstheme="minorBidi"/>
      <w:noProof w:val="0"/>
      <w:color w:val="5A5A5A"/>
      <w:lang w:val="en-IE"/>
    </w:rPr>
  </w:style>
  <w:style w:type="character" w:styleId="QuoteChar" w:customStyle="1">
    <w:name w:val="Quote Char"/>
    <w:basedOn w:val="DefaultParagraphFont"/>
    <w:link w:val="Quote"/>
    <w:uiPriority w:val="29"/>
    <w:rsid w:val="0B4BF13E"/>
    <w:rPr>
      <w:i/>
      <w:iCs/>
      <w:noProof w:val="0"/>
      <w:color w:val="404040" w:themeColor="text1" w:themeTint="BF"/>
      <w:lang w:val="en-IE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B4BF13E"/>
    <w:rPr>
      <w:i/>
      <w:iCs/>
      <w:noProof w:val="0"/>
      <w:color w:val="156082" w:themeColor="accent1"/>
      <w:lang w:val="en-IE"/>
    </w:rPr>
  </w:style>
  <w:style w:type="paragraph" w:styleId="TOC1">
    <w:name w:val="toc 1"/>
    <w:basedOn w:val="Normal"/>
    <w:next w:val="Normal"/>
    <w:uiPriority w:val="39"/>
    <w:unhideWhenUsed/>
    <w:rsid w:val="0B4BF13E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B4BF13E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B4BF13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B4BF13E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B4BF13E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B4BF13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B4BF13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B4BF13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B4BF13E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B4BF13E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B4BF13E"/>
    <w:rPr>
      <w:noProof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unhideWhenUsed/>
    <w:rsid w:val="0B4BF13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B4BF13E"/>
    <w:rPr>
      <w:noProof w:val="0"/>
      <w:lang w:val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B4BF13E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B4BF13E"/>
    <w:rPr>
      <w:noProof w:val="0"/>
      <w:sz w:val="20"/>
      <w:szCs w:val="20"/>
      <w:lang w:val="en-IE"/>
    </w:rPr>
  </w:style>
  <w:style w:type="paragraph" w:styleId="Header">
    <w:name w:val="header"/>
    <w:basedOn w:val="Normal"/>
    <w:link w:val="HeaderChar"/>
    <w:uiPriority w:val="99"/>
    <w:unhideWhenUsed/>
    <w:rsid w:val="0B4BF13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B4BF13E"/>
    <w:rPr>
      <w:noProof w:val="0"/>
      <w:lang w:val="en-I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Kevin Lynch</dc:creator>
  <keywords/>
  <dc:description/>
  <lastModifiedBy>Kevin Lynch</lastModifiedBy>
  <revision>88</revision>
  <dcterms:created xsi:type="dcterms:W3CDTF">2023-02-12T17:07:00.0000000Z</dcterms:created>
  <dcterms:modified xsi:type="dcterms:W3CDTF">2025-02-04T12:01:37.0151706Z</dcterms:modified>
</coreProperties>
</file>